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3" w:rsidRDefault="00CC38F5" w:rsidP="00CC38F5">
      <w:pPr>
        <w:ind w:right="-285"/>
      </w:pPr>
      <w:bookmarkStart w:id="0" w:name="_GoBack"/>
      <w:bookmarkEnd w:id="0"/>
      <w:r>
        <w:rPr>
          <w:i/>
        </w:rPr>
        <w:t xml:space="preserve">                                                                                       </w:t>
      </w:r>
      <w:r w:rsidR="00487383" w:rsidRPr="00D07190">
        <w:rPr>
          <w:i/>
        </w:rPr>
        <w:object w:dxaOrig="360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pt" o:ole="" fillcolor="window">
            <v:imagedata r:id="rId6" o:title=""/>
          </v:shape>
          <o:OLEObject Type="Embed" ProgID="MSDraw" ShapeID="_x0000_i1025" DrawAspect="Content" ObjectID="_1582701950" r:id="rId7">
            <o:FieldCodes>\* LOWER</o:FieldCodes>
          </o:OLEObject>
        </w:object>
      </w:r>
    </w:p>
    <w:p w:rsidR="00487383" w:rsidRDefault="00487383" w:rsidP="00487383">
      <w:pPr>
        <w:pStyle w:val="Didascalia"/>
        <w:ind w:right="-285"/>
        <w:rPr>
          <w:b/>
          <w:i w:val="0"/>
        </w:rPr>
      </w:pPr>
      <w:r>
        <w:rPr>
          <w:b/>
          <w:i w:val="0"/>
        </w:rPr>
        <w:t>MINISTERO DELL’ECONOMIA E DELLE FINANZE</w:t>
      </w:r>
    </w:p>
    <w:p w:rsidR="00487383" w:rsidRDefault="00FB221C" w:rsidP="00487383">
      <w:pPr>
        <w:pStyle w:val="Titolo3"/>
        <w:jc w:val="center"/>
      </w:pPr>
      <w:r>
        <w:t>Ragioneria territoriale dello Stato di Firenze e Prato</w:t>
      </w:r>
    </w:p>
    <w:p w:rsidR="00487383" w:rsidRDefault="00487383" w:rsidP="00487383">
      <w:pPr>
        <w:pStyle w:val="Titolo4"/>
        <w:jc w:val="center"/>
        <w:rPr>
          <w:b/>
          <w:bCs/>
        </w:rPr>
      </w:pPr>
      <w:r>
        <w:rPr>
          <w:b/>
          <w:bCs/>
        </w:rPr>
        <w:t>Via Pietrapiana n.53 - F I R E N Z E</w:t>
      </w:r>
    </w:p>
    <w:p w:rsidR="00487383" w:rsidRDefault="00487383" w:rsidP="00487383">
      <w:pPr>
        <w:ind w:right="-285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</w:t>
      </w:r>
      <w:r w:rsidR="00E05BA8">
        <w:rPr>
          <w:bCs/>
          <w:iCs/>
          <w:sz w:val="24"/>
          <w:szCs w:val="24"/>
        </w:rPr>
        <w:t xml:space="preserve"> </w:t>
      </w:r>
      <w:r w:rsidR="00FB221C">
        <w:rPr>
          <w:bCs/>
          <w:iCs/>
          <w:sz w:val="24"/>
          <w:szCs w:val="24"/>
        </w:rPr>
        <w:t>tel. 055/274321</w:t>
      </w:r>
      <w:r w:rsidR="00E05BA8">
        <w:rPr>
          <w:bCs/>
          <w:iCs/>
          <w:sz w:val="24"/>
          <w:szCs w:val="24"/>
        </w:rPr>
        <w:t>1 - fax. 055/2743291</w:t>
      </w:r>
    </w:p>
    <w:p w:rsidR="00D95018" w:rsidRDefault="00D95018" w:rsidP="00487383">
      <w:pPr>
        <w:ind w:right="-285"/>
        <w:rPr>
          <w:bCs/>
          <w:iCs/>
          <w:sz w:val="24"/>
          <w:szCs w:val="24"/>
        </w:rPr>
      </w:pPr>
    </w:p>
    <w:p w:rsidR="00D95018" w:rsidRDefault="00F20581" w:rsidP="00487383">
      <w:pPr>
        <w:ind w:right="-285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Firenze,</w:t>
      </w:r>
      <w:r w:rsidR="00E05BA8">
        <w:rPr>
          <w:bCs/>
          <w:iCs/>
          <w:sz w:val="24"/>
          <w:szCs w:val="24"/>
        </w:rPr>
        <w:t xml:space="preserve"> </w:t>
      </w:r>
      <w:r w:rsidR="0066539D">
        <w:rPr>
          <w:bCs/>
          <w:iCs/>
          <w:sz w:val="24"/>
          <w:szCs w:val="24"/>
        </w:rPr>
        <w:t>1</w:t>
      </w:r>
      <w:r w:rsidR="00E91AB1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>.0</w:t>
      </w:r>
      <w:r w:rsidR="00E91AB1">
        <w:rPr>
          <w:bCs/>
          <w:iCs/>
          <w:sz w:val="24"/>
          <w:szCs w:val="24"/>
        </w:rPr>
        <w:t>3</w:t>
      </w:r>
      <w:r>
        <w:rPr>
          <w:bCs/>
          <w:iCs/>
          <w:sz w:val="24"/>
          <w:szCs w:val="24"/>
        </w:rPr>
        <w:t>.201</w:t>
      </w:r>
      <w:r w:rsidR="00E91AB1">
        <w:rPr>
          <w:bCs/>
          <w:iCs/>
          <w:sz w:val="24"/>
          <w:szCs w:val="24"/>
        </w:rPr>
        <w:t>8</w:t>
      </w:r>
    </w:p>
    <w:p w:rsidR="00F20581" w:rsidRDefault="00D95018" w:rsidP="00D95018">
      <w:pPr>
        <w:ind w:right="-285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487383" w:rsidRPr="00C467EF" w:rsidRDefault="00F20581" w:rsidP="00D95018">
      <w:pPr>
        <w:ind w:right="-285"/>
        <w:rPr>
          <w:bCs/>
          <w:iCs/>
          <w:sz w:val="16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   </w:t>
      </w:r>
      <w:r w:rsidR="00D95018">
        <w:rPr>
          <w:bCs/>
          <w:iCs/>
          <w:sz w:val="24"/>
          <w:szCs w:val="24"/>
        </w:rPr>
        <w:t>A TUTTI GLI UFFICI DI SERVIZIO</w:t>
      </w:r>
      <w:r w:rsidR="00487383" w:rsidRPr="00A74B84">
        <w:rPr>
          <w:bCs/>
          <w:iCs/>
          <w:sz w:val="16"/>
        </w:rPr>
        <w:t xml:space="preserve"> </w:t>
      </w:r>
    </w:p>
    <w:p w:rsidR="00487383" w:rsidRPr="000065AC" w:rsidRDefault="009A7287" w:rsidP="00487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7383">
        <w:rPr>
          <w:sz w:val="24"/>
          <w:szCs w:val="24"/>
        </w:rPr>
        <w:t xml:space="preserve">      </w:t>
      </w:r>
      <w:r w:rsidR="00487383">
        <w:rPr>
          <w:b/>
          <w:sz w:val="24"/>
          <w:szCs w:val="24"/>
        </w:rPr>
        <w:t xml:space="preserve">          </w:t>
      </w:r>
      <w:r w:rsidR="00487383" w:rsidRPr="000065AC">
        <w:rPr>
          <w:sz w:val="24"/>
          <w:szCs w:val="24"/>
        </w:rPr>
        <w:t xml:space="preserve">                                               </w:t>
      </w:r>
      <w:r w:rsidR="00F20581">
        <w:rPr>
          <w:sz w:val="24"/>
          <w:szCs w:val="24"/>
        </w:rPr>
        <w:t xml:space="preserve">                       </w:t>
      </w:r>
    </w:p>
    <w:p w:rsidR="00487383" w:rsidRDefault="00487383">
      <w:pPr>
        <w:rPr>
          <w:sz w:val="24"/>
          <w:szCs w:val="24"/>
        </w:rPr>
      </w:pPr>
      <w:r>
        <w:rPr>
          <w:sz w:val="24"/>
          <w:szCs w:val="24"/>
        </w:rPr>
        <w:t>Oggetto: Compilazione modello</w:t>
      </w:r>
      <w:r w:rsidR="005E5244">
        <w:rPr>
          <w:sz w:val="24"/>
          <w:szCs w:val="24"/>
        </w:rPr>
        <w:t xml:space="preserve"> </w:t>
      </w:r>
      <w:r w:rsidR="005E5244" w:rsidRPr="00C627A3">
        <w:rPr>
          <w:b/>
          <w:sz w:val="24"/>
          <w:szCs w:val="24"/>
        </w:rPr>
        <w:t>Assegno Nucleo Familiare</w:t>
      </w:r>
      <w:r>
        <w:rPr>
          <w:sz w:val="24"/>
          <w:szCs w:val="24"/>
        </w:rPr>
        <w:t>.</w:t>
      </w:r>
    </w:p>
    <w:p w:rsidR="00487383" w:rsidRDefault="00487383">
      <w:pPr>
        <w:rPr>
          <w:sz w:val="24"/>
          <w:szCs w:val="24"/>
        </w:rPr>
      </w:pPr>
    </w:p>
    <w:p w:rsidR="00806BC7" w:rsidRDefault="00487383" w:rsidP="0017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E5244">
        <w:rPr>
          <w:sz w:val="24"/>
          <w:szCs w:val="24"/>
        </w:rPr>
        <w:t>C</w:t>
      </w:r>
      <w:r>
        <w:rPr>
          <w:sz w:val="24"/>
          <w:szCs w:val="24"/>
        </w:rPr>
        <w:t>odesti</w:t>
      </w:r>
      <w:r w:rsidR="00DB2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Uffici </w:t>
      </w:r>
      <w:r w:rsidR="005E5244">
        <w:rPr>
          <w:sz w:val="24"/>
          <w:szCs w:val="24"/>
        </w:rPr>
        <w:t>vorranno cortesemente invitare il proprio personale</w:t>
      </w:r>
      <w:r>
        <w:rPr>
          <w:sz w:val="24"/>
          <w:szCs w:val="24"/>
        </w:rPr>
        <w:t xml:space="preserve">, che intenda presentare alla R.T.S. di Firenze le richieste di corresponsione degli assegni </w:t>
      </w:r>
      <w:r w:rsidR="00DB2FA3">
        <w:rPr>
          <w:sz w:val="24"/>
          <w:szCs w:val="24"/>
        </w:rPr>
        <w:t xml:space="preserve">nucleo </w:t>
      </w:r>
      <w:r>
        <w:rPr>
          <w:sz w:val="24"/>
          <w:szCs w:val="24"/>
        </w:rPr>
        <w:t xml:space="preserve">familiare, </w:t>
      </w:r>
      <w:r w:rsidR="005E5244">
        <w:rPr>
          <w:sz w:val="24"/>
          <w:szCs w:val="24"/>
        </w:rPr>
        <w:t>a</w:t>
      </w:r>
      <w:r>
        <w:rPr>
          <w:sz w:val="24"/>
          <w:szCs w:val="24"/>
        </w:rPr>
        <w:t xml:space="preserve"> compilare </w:t>
      </w:r>
      <w:r w:rsidRPr="00B106EC">
        <w:rPr>
          <w:b/>
          <w:sz w:val="24"/>
          <w:szCs w:val="24"/>
        </w:rPr>
        <w:t xml:space="preserve">tutti </w:t>
      </w:r>
      <w:r>
        <w:rPr>
          <w:sz w:val="24"/>
          <w:szCs w:val="24"/>
        </w:rPr>
        <w:t>i quadri</w:t>
      </w:r>
      <w:r w:rsidR="00806BC7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="005E5244">
        <w:rPr>
          <w:sz w:val="24"/>
          <w:szCs w:val="24"/>
        </w:rPr>
        <w:t>ad</w:t>
      </w:r>
      <w:r>
        <w:rPr>
          <w:sz w:val="24"/>
          <w:szCs w:val="24"/>
        </w:rPr>
        <w:t xml:space="preserve"> allegare copia di un documento di riconoscimento del richiedente e</w:t>
      </w:r>
      <w:r w:rsidR="005E5244">
        <w:rPr>
          <w:sz w:val="24"/>
          <w:szCs w:val="24"/>
        </w:rPr>
        <w:t xml:space="preserve">, se del caso, anche </w:t>
      </w:r>
      <w:r>
        <w:rPr>
          <w:sz w:val="24"/>
          <w:szCs w:val="24"/>
        </w:rPr>
        <w:t xml:space="preserve"> dell’eventuale coniuge, </w:t>
      </w:r>
      <w:r w:rsidR="00DB2FA3">
        <w:rPr>
          <w:sz w:val="24"/>
          <w:szCs w:val="24"/>
        </w:rPr>
        <w:t xml:space="preserve">se </w:t>
      </w:r>
      <w:r w:rsidR="005E5244">
        <w:rPr>
          <w:sz w:val="24"/>
          <w:szCs w:val="24"/>
        </w:rPr>
        <w:t>non inviati</w:t>
      </w:r>
      <w:r w:rsidR="006D46B0">
        <w:rPr>
          <w:sz w:val="24"/>
          <w:szCs w:val="24"/>
        </w:rPr>
        <w:t xml:space="preserve"> per il tramite</w:t>
      </w:r>
      <w:r w:rsidR="00B05793">
        <w:rPr>
          <w:sz w:val="24"/>
          <w:szCs w:val="24"/>
        </w:rPr>
        <w:t xml:space="preserve"> dell’U</w:t>
      </w:r>
      <w:r w:rsidR="00DB2FA3">
        <w:rPr>
          <w:sz w:val="24"/>
          <w:szCs w:val="24"/>
        </w:rPr>
        <w:t>fficio di servizio.</w:t>
      </w:r>
    </w:p>
    <w:p w:rsidR="00487383" w:rsidRDefault="00487383" w:rsidP="0017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DB2FA3">
        <w:rPr>
          <w:sz w:val="24"/>
          <w:szCs w:val="24"/>
        </w:rPr>
        <w:t>ricorda inoltre che sul modello di domanda</w:t>
      </w:r>
      <w:r>
        <w:rPr>
          <w:sz w:val="24"/>
          <w:szCs w:val="24"/>
        </w:rPr>
        <w:t>:</w:t>
      </w:r>
    </w:p>
    <w:p w:rsidR="00487383" w:rsidRDefault="00487383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87383">
        <w:rPr>
          <w:sz w:val="24"/>
          <w:szCs w:val="24"/>
          <w:u w:val="single"/>
        </w:rPr>
        <w:t>Il quadro A</w:t>
      </w:r>
      <w:r>
        <w:rPr>
          <w:sz w:val="24"/>
          <w:szCs w:val="24"/>
        </w:rPr>
        <w:t xml:space="preserve"> è dedicato al richiedente con i suoi dati anagrafici; </w:t>
      </w:r>
      <w:r w:rsidR="00CC38F5">
        <w:rPr>
          <w:sz w:val="24"/>
          <w:szCs w:val="24"/>
        </w:rPr>
        <w:t>barrare la casella della posizione dello stato civile;</w:t>
      </w:r>
      <w:r w:rsidR="00E42E16">
        <w:rPr>
          <w:sz w:val="24"/>
          <w:szCs w:val="24"/>
        </w:rPr>
        <w:t xml:space="preserve"> in caso di separazione e/o divorzio occorre</w:t>
      </w:r>
      <w:r>
        <w:rPr>
          <w:sz w:val="24"/>
          <w:szCs w:val="24"/>
        </w:rPr>
        <w:t xml:space="preserve"> allegare </w:t>
      </w:r>
      <w:r w:rsidR="00720184">
        <w:rPr>
          <w:sz w:val="24"/>
          <w:szCs w:val="24"/>
        </w:rPr>
        <w:t>atto di omologazione</w:t>
      </w:r>
      <w:r>
        <w:rPr>
          <w:sz w:val="24"/>
          <w:szCs w:val="24"/>
        </w:rPr>
        <w:t xml:space="preserve">; </w:t>
      </w:r>
    </w:p>
    <w:p w:rsidR="00487383" w:rsidRDefault="00487383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87383">
        <w:rPr>
          <w:sz w:val="24"/>
          <w:szCs w:val="24"/>
          <w:u w:val="single"/>
        </w:rPr>
        <w:t>Il quadro B</w:t>
      </w:r>
      <w:r>
        <w:rPr>
          <w:sz w:val="24"/>
          <w:szCs w:val="24"/>
        </w:rPr>
        <w:t xml:space="preserve"> è </w:t>
      </w:r>
      <w:r w:rsidR="00806BC7">
        <w:rPr>
          <w:sz w:val="24"/>
          <w:szCs w:val="24"/>
        </w:rPr>
        <w:t>relativo alla</w:t>
      </w:r>
      <w:r w:rsidR="007A12CA">
        <w:rPr>
          <w:sz w:val="24"/>
          <w:szCs w:val="24"/>
        </w:rPr>
        <w:t xml:space="preserve"> composizione familiare;</w:t>
      </w:r>
      <w:r>
        <w:rPr>
          <w:sz w:val="24"/>
          <w:szCs w:val="24"/>
        </w:rPr>
        <w:t xml:space="preserve"> i conviventi non vanno indicati; i figli con il riconoscimento di invalidità civile vanno indicati con una I nella quarta colonna e va allegato copia del verbale di invalidità</w:t>
      </w:r>
      <w:r w:rsidR="00806BC7">
        <w:rPr>
          <w:sz w:val="24"/>
          <w:szCs w:val="24"/>
        </w:rPr>
        <w:t>.S</w:t>
      </w:r>
      <w:r>
        <w:rPr>
          <w:sz w:val="24"/>
          <w:szCs w:val="24"/>
        </w:rPr>
        <w:t xml:space="preserve">e il figlio è maggiorenne ed è invalido </w:t>
      </w:r>
      <w:r w:rsidR="00806BC7">
        <w:rPr>
          <w:sz w:val="24"/>
          <w:szCs w:val="24"/>
        </w:rPr>
        <w:t xml:space="preserve">la percentuale di invalidità deve essere pari al </w:t>
      </w:r>
      <w:r>
        <w:rPr>
          <w:sz w:val="24"/>
          <w:szCs w:val="24"/>
        </w:rPr>
        <w:t>100%</w:t>
      </w:r>
      <w:r w:rsidR="00E42E16">
        <w:rPr>
          <w:sz w:val="24"/>
          <w:szCs w:val="24"/>
        </w:rPr>
        <w:t>. I</w:t>
      </w:r>
      <w:r>
        <w:rPr>
          <w:sz w:val="24"/>
          <w:szCs w:val="24"/>
        </w:rPr>
        <w:t xml:space="preserve"> figli nati da altri matrimoni devono essere riconosciuti tramite sentenza di Tribunale; </w:t>
      </w:r>
    </w:p>
    <w:p w:rsidR="00487383" w:rsidRDefault="00487383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02E5D">
        <w:rPr>
          <w:sz w:val="24"/>
          <w:szCs w:val="24"/>
          <w:u w:val="single"/>
        </w:rPr>
        <w:t>Il quadro C</w:t>
      </w:r>
      <w:r w:rsidR="00302E5D">
        <w:rPr>
          <w:sz w:val="24"/>
          <w:szCs w:val="24"/>
        </w:rPr>
        <w:t xml:space="preserve"> </w:t>
      </w:r>
      <w:r w:rsidRPr="00302E5D">
        <w:rPr>
          <w:sz w:val="24"/>
          <w:szCs w:val="24"/>
        </w:rPr>
        <w:t>è</w:t>
      </w:r>
      <w:r w:rsidR="00302E5D">
        <w:rPr>
          <w:sz w:val="24"/>
          <w:szCs w:val="24"/>
        </w:rPr>
        <w:t xml:space="preserve"> </w:t>
      </w:r>
      <w:r w:rsidR="00806BC7">
        <w:rPr>
          <w:sz w:val="24"/>
          <w:szCs w:val="24"/>
        </w:rPr>
        <w:t>relativo</w:t>
      </w:r>
      <w:r w:rsidR="00302E5D">
        <w:rPr>
          <w:sz w:val="24"/>
          <w:szCs w:val="24"/>
        </w:rPr>
        <w:t xml:space="preserve"> al reddito familiare:</w:t>
      </w:r>
    </w:p>
    <w:p w:rsidR="00302E5D" w:rsidRDefault="00302E5D" w:rsidP="0017332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colonna 1 - redditi da lavoro dipendente</w:t>
      </w:r>
      <w:r w:rsidR="00B37DB7">
        <w:rPr>
          <w:sz w:val="24"/>
          <w:szCs w:val="24"/>
        </w:rPr>
        <w:t>;</w:t>
      </w:r>
    </w:p>
    <w:p w:rsidR="00302E5D" w:rsidRDefault="00302E5D" w:rsidP="0017332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colonna 2 - redditi </w:t>
      </w:r>
      <w:r w:rsidR="00B40634">
        <w:rPr>
          <w:sz w:val="24"/>
          <w:szCs w:val="24"/>
        </w:rPr>
        <w:t>a tassazione separata (punto 351 o 261</w:t>
      </w:r>
      <w:r w:rsidR="00E42E16">
        <w:rPr>
          <w:sz w:val="24"/>
          <w:szCs w:val="24"/>
        </w:rPr>
        <w:t xml:space="preserve"> del CUD</w:t>
      </w:r>
      <w:r>
        <w:rPr>
          <w:sz w:val="24"/>
          <w:szCs w:val="24"/>
        </w:rPr>
        <w:t>)</w:t>
      </w:r>
      <w:r w:rsidR="00B37DB7">
        <w:rPr>
          <w:sz w:val="24"/>
          <w:szCs w:val="24"/>
        </w:rPr>
        <w:t>;</w:t>
      </w:r>
    </w:p>
    <w:p w:rsidR="00302E5D" w:rsidRDefault="00302E5D" w:rsidP="0017332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colonna 3 - redditi da lavoro autonomo e rendite catastali di terreni e fabbricati</w:t>
      </w:r>
      <w:r w:rsidR="00E42E16">
        <w:rPr>
          <w:sz w:val="24"/>
          <w:szCs w:val="24"/>
        </w:rPr>
        <w:t>.</w:t>
      </w:r>
    </w:p>
    <w:p w:rsidR="00302E5D" w:rsidRPr="003445C0" w:rsidRDefault="00B76BFD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Il </w:t>
      </w:r>
      <w:r w:rsidR="00302E5D" w:rsidRPr="00302E5D">
        <w:rPr>
          <w:sz w:val="24"/>
          <w:szCs w:val="24"/>
          <w:u w:val="single"/>
        </w:rPr>
        <w:t>quadro D</w:t>
      </w:r>
      <w:r>
        <w:rPr>
          <w:sz w:val="24"/>
          <w:szCs w:val="24"/>
          <w:u w:val="single"/>
        </w:rPr>
        <w:t>,</w:t>
      </w:r>
      <w:r w:rsidR="00302E5D">
        <w:rPr>
          <w:sz w:val="24"/>
          <w:szCs w:val="24"/>
          <w:u w:val="single"/>
        </w:rPr>
        <w:t xml:space="preserve"> </w:t>
      </w:r>
      <w:r w:rsidRPr="00B76BFD">
        <w:rPr>
          <w:sz w:val="24"/>
          <w:szCs w:val="24"/>
        </w:rPr>
        <w:t>in quanto equivalente a dichiarazione sostitutiva ai sensi del DPR 445 del 2000</w:t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 w:rsidR="00302E5D">
        <w:rPr>
          <w:sz w:val="24"/>
          <w:szCs w:val="24"/>
        </w:rPr>
        <w:t xml:space="preserve">è da compilare </w:t>
      </w:r>
      <w:r>
        <w:rPr>
          <w:sz w:val="24"/>
          <w:szCs w:val="24"/>
        </w:rPr>
        <w:t>in tutte le sue parti da</w:t>
      </w:r>
      <w:r w:rsidR="006D46B0">
        <w:rPr>
          <w:sz w:val="24"/>
          <w:szCs w:val="24"/>
        </w:rPr>
        <w:t>l</w:t>
      </w:r>
      <w:r>
        <w:rPr>
          <w:sz w:val="24"/>
          <w:szCs w:val="24"/>
        </w:rPr>
        <w:t xml:space="preserve"> richiedente, compreso recapito telefonico, eventuale indirizzo di posta elettronica, data e firma</w:t>
      </w:r>
      <w:r w:rsidR="00135104">
        <w:rPr>
          <w:sz w:val="24"/>
          <w:szCs w:val="24"/>
        </w:rPr>
        <w:t>.</w:t>
      </w:r>
    </w:p>
    <w:p w:rsidR="003445C0" w:rsidRPr="003445C0" w:rsidRDefault="003445C0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 quadro E</w:t>
      </w:r>
      <w:r w:rsidR="00B76BFD">
        <w:rPr>
          <w:sz w:val="24"/>
          <w:szCs w:val="24"/>
        </w:rPr>
        <w:t xml:space="preserve">, </w:t>
      </w:r>
      <w:r w:rsidR="00B76BFD" w:rsidRPr="00B76BFD">
        <w:rPr>
          <w:sz w:val="24"/>
          <w:szCs w:val="24"/>
        </w:rPr>
        <w:t>in quanto equivalente a dichiarazione sostitutiva ai sensi del DPR 445 del 2000</w:t>
      </w:r>
      <w:r w:rsidR="00B76BFD">
        <w:rPr>
          <w:sz w:val="24"/>
          <w:szCs w:val="24"/>
        </w:rPr>
        <w:t xml:space="preserve">, </w:t>
      </w:r>
      <w:r w:rsidR="006D46B0">
        <w:rPr>
          <w:sz w:val="24"/>
          <w:szCs w:val="24"/>
        </w:rPr>
        <w:t xml:space="preserve">è compilato </w:t>
      </w:r>
      <w:r w:rsidR="00B76BFD">
        <w:rPr>
          <w:sz w:val="24"/>
          <w:szCs w:val="24"/>
        </w:rPr>
        <w:t xml:space="preserve">a cura </w:t>
      </w:r>
      <w:r>
        <w:rPr>
          <w:sz w:val="24"/>
          <w:szCs w:val="24"/>
        </w:rPr>
        <w:t>del coniuge</w:t>
      </w:r>
      <w:r w:rsidR="00B76BFD">
        <w:rPr>
          <w:sz w:val="24"/>
          <w:szCs w:val="24"/>
        </w:rPr>
        <w:t>, compresa data e firma</w:t>
      </w:r>
    </w:p>
    <w:p w:rsidR="00487383" w:rsidRPr="00751F77" w:rsidRDefault="003445C0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 quadro F</w:t>
      </w:r>
      <w:r>
        <w:rPr>
          <w:sz w:val="24"/>
          <w:szCs w:val="24"/>
        </w:rPr>
        <w:t xml:space="preserve">  </w:t>
      </w:r>
      <w:r w:rsidR="00B40634">
        <w:rPr>
          <w:sz w:val="24"/>
          <w:szCs w:val="24"/>
        </w:rPr>
        <w:t xml:space="preserve">(per coniugi in regime di separazione) </w:t>
      </w:r>
      <w:r w:rsidR="00B76BFD">
        <w:rPr>
          <w:sz w:val="24"/>
          <w:szCs w:val="24"/>
        </w:rPr>
        <w:t>da compilare</w:t>
      </w:r>
      <w:r>
        <w:rPr>
          <w:sz w:val="24"/>
          <w:szCs w:val="24"/>
        </w:rPr>
        <w:t xml:space="preserve"> </w:t>
      </w:r>
      <w:r w:rsidRPr="003445C0">
        <w:rPr>
          <w:b/>
          <w:sz w:val="24"/>
          <w:szCs w:val="24"/>
          <w:u w:val="single"/>
        </w:rPr>
        <w:t>solo</w:t>
      </w:r>
      <w:r>
        <w:rPr>
          <w:sz w:val="24"/>
          <w:szCs w:val="24"/>
        </w:rPr>
        <w:t xml:space="preserve"> </w:t>
      </w:r>
      <w:r w:rsidR="00B76BFD">
        <w:rPr>
          <w:sz w:val="24"/>
          <w:szCs w:val="24"/>
        </w:rPr>
        <w:t>nel caso in cui</w:t>
      </w:r>
      <w:r>
        <w:rPr>
          <w:sz w:val="24"/>
          <w:szCs w:val="24"/>
        </w:rPr>
        <w:t xml:space="preserve"> il coniuge del richiedente </w:t>
      </w:r>
      <w:r w:rsidR="006D46B0">
        <w:rPr>
          <w:sz w:val="24"/>
          <w:szCs w:val="24"/>
        </w:rPr>
        <w:t>chiede  l’</w:t>
      </w:r>
      <w:r w:rsidR="00135104">
        <w:rPr>
          <w:sz w:val="24"/>
          <w:szCs w:val="24"/>
        </w:rPr>
        <w:t>accreditamento</w:t>
      </w:r>
      <w:r>
        <w:rPr>
          <w:sz w:val="24"/>
          <w:szCs w:val="24"/>
        </w:rPr>
        <w:t xml:space="preserve"> sul proprio c/c </w:t>
      </w:r>
      <w:r w:rsidR="00720184">
        <w:rPr>
          <w:sz w:val="24"/>
          <w:szCs w:val="24"/>
        </w:rPr>
        <w:t>di quota parte dell’</w:t>
      </w:r>
      <w:r>
        <w:rPr>
          <w:sz w:val="24"/>
          <w:szCs w:val="24"/>
        </w:rPr>
        <w:t xml:space="preserve">assegno </w:t>
      </w:r>
      <w:r w:rsidR="00B76BFD">
        <w:rPr>
          <w:sz w:val="24"/>
          <w:szCs w:val="24"/>
        </w:rPr>
        <w:t>a lui spettante</w:t>
      </w:r>
      <w:r w:rsidR="00D95018">
        <w:rPr>
          <w:sz w:val="24"/>
          <w:szCs w:val="24"/>
        </w:rPr>
        <w:t>, con l’allegato modello RANFC07-1.0</w:t>
      </w:r>
      <w:r w:rsidR="00B76BFD">
        <w:rPr>
          <w:sz w:val="24"/>
          <w:szCs w:val="24"/>
        </w:rPr>
        <w:t>.</w:t>
      </w:r>
    </w:p>
    <w:p w:rsidR="00751F77" w:rsidRPr="00751F77" w:rsidRDefault="00751F77" w:rsidP="001733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51F77">
        <w:rPr>
          <w:sz w:val="24"/>
          <w:szCs w:val="24"/>
        </w:rPr>
        <w:t>Allegare copia del prospetto di liquidazione del modello 730</w:t>
      </w:r>
      <w:r w:rsidR="00B40634">
        <w:rPr>
          <w:sz w:val="24"/>
          <w:szCs w:val="24"/>
        </w:rPr>
        <w:t xml:space="preserve"> (le ultime tre pagine) </w:t>
      </w:r>
      <w:r>
        <w:rPr>
          <w:sz w:val="24"/>
          <w:szCs w:val="24"/>
        </w:rPr>
        <w:t>, o modello Unico.</w:t>
      </w:r>
    </w:p>
    <w:p w:rsidR="00B40634" w:rsidRDefault="00B40634" w:rsidP="0017332E">
      <w:pPr>
        <w:jc w:val="both"/>
        <w:rPr>
          <w:b/>
          <w:sz w:val="24"/>
          <w:szCs w:val="24"/>
        </w:rPr>
      </w:pPr>
    </w:p>
    <w:p w:rsidR="00D95018" w:rsidRPr="00D95018" w:rsidRDefault="00D95018" w:rsidP="0017332E">
      <w:pPr>
        <w:jc w:val="both"/>
        <w:rPr>
          <w:b/>
          <w:sz w:val="24"/>
          <w:szCs w:val="24"/>
        </w:rPr>
      </w:pPr>
      <w:r w:rsidRPr="00D95018">
        <w:rPr>
          <w:b/>
          <w:sz w:val="24"/>
          <w:szCs w:val="24"/>
        </w:rPr>
        <w:t>Si ricorda che l’assegno nucleo spetta solo se la somma dei redditi da lavoro dipendente è pari ad almeno il 70% del totale dei redditi del nucleo familiare</w:t>
      </w:r>
      <w:r w:rsidR="00B40634">
        <w:rPr>
          <w:b/>
          <w:sz w:val="24"/>
          <w:szCs w:val="24"/>
        </w:rPr>
        <w:t>, questo calcolo dovete farlo quando uno dei due coniugi ha un lavoro autonomo</w:t>
      </w:r>
      <w:r w:rsidR="00B6795D">
        <w:rPr>
          <w:b/>
          <w:sz w:val="24"/>
          <w:szCs w:val="24"/>
        </w:rPr>
        <w:t>.</w:t>
      </w:r>
    </w:p>
    <w:p w:rsidR="00322C45" w:rsidRPr="00D95018" w:rsidRDefault="00385C80" w:rsidP="0017332E">
      <w:pPr>
        <w:pStyle w:val="Paragrafoelenco"/>
        <w:spacing w:line="360" w:lineRule="atLeast"/>
        <w:jc w:val="both"/>
        <w:rPr>
          <w:b/>
          <w:i/>
          <w:sz w:val="24"/>
        </w:rPr>
      </w:pPr>
      <w:r w:rsidRPr="00D95018">
        <w:rPr>
          <w:b/>
          <w:i/>
          <w:sz w:val="24"/>
        </w:rPr>
        <w:t xml:space="preserve">                                                                          </w:t>
      </w:r>
      <w:r w:rsidR="00322C45" w:rsidRPr="00D95018">
        <w:rPr>
          <w:b/>
          <w:i/>
          <w:sz w:val="24"/>
        </w:rPr>
        <w:t xml:space="preserve">                        </w:t>
      </w:r>
    </w:p>
    <w:p w:rsidR="00385C80" w:rsidRPr="00385C80" w:rsidRDefault="00322C45" w:rsidP="0017332E">
      <w:pPr>
        <w:pStyle w:val="Paragrafoelenco"/>
        <w:spacing w:line="360" w:lineRule="atLeast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</w:t>
      </w:r>
      <w:r w:rsidR="00385C80" w:rsidRPr="00385C80">
        <w:rPr>
          <w:b/>
          <w:i/>
          <w:sz w:val="24"/>
        </w:rPr>
        <w:t xml:space="preserve"> </w:t>
      </w:r>
      <w:r w:rsidR="00B76BFD">
        <w:rPr>
          <w:b/>
          <w:i/>
          <w:sz w:val="24"/>
        </w:rPr>
        <w:t xml:space="preserve"> Il</w:t>
      </w:r>
      <w:r w:rsidR="00385C80" w:rsidRPr="00385C80">
        <w:rPr>
          <w:b/>
          <w:i/>
          <w:sz w:val="24"/>
        </w:rPr>
        <w:t xml:space="preserve"> Direttore</w:t>
      </w:r>
    </w:p>
    <w:p w:rsidR="00385C80" w:rsidRPr="00385C80" w:rsidRDefault="00385C80" w:rsidP="0017332E">
      <w:pPr>
        <w:pStyle w:val="Paragrafoelenco"/>
        <w:spacing w:line="360" w:lineRule="atLeast"/>
        <w:jc w:val="both"/>
        <w:rPr>
          <w:b/>
          <w:sz w:val="24"/>
        </w:rPr>
      </w:pPr>
      <w:r w:rsidRPr="00385C80">
        <w:rPr>
          <w:b/>
          <w:i/>
          <w:sz w:val="24"/>
        </w:rPr>
        <w:t xml:space="preserve">          </w:t>
      </w:r>
      <w:r w:rsidR="00322C45">
        <w:rPr>
          <w:b/>
          <w:i/>
          <w:sz w:val="24"/>
        </w:rPr>
        <w:t xml:space="preserve"> </w:t>
      </w:r>
      <w:r w:rsidRPr="00385C80">
        <w:rPr>
          <w:b/>
          <w:i/>
          <w:sz w:val="24"/>
        </w:rPr>
        <w:t xml:space="preserve">                                                                       </w:t>
      </w:r>
      <w:r w:rsidRPr="00385C80">
        <w:rPr>
          <w:b/>
          <w:i/>
          <w:sz w:val="24"/>
        </w:rPr>
        <w:tab/>
      </w:r>
      <w:r w:rsidR="00B76BFD">
        <w:rPr>
          <w:b/>
          <w:i/>
          <w:sz w:val="24"/>
        </w:rPr>
        <w:t xml:space="preserve">        </w:t>
      </w:r>
      <w:r w:rsidR="005355CD">
        <w:rPr>
          <w:b/>
          <w:i/>
          <w:sz w:val="24"/>
        </w:rPr>
        <w:t xml:space="preserve">    </w:t>
      </w:r>
      <w:r w:rsidR="00152FA9">
        <w:rPr>
          <w:b/>
          <w:i/>
          <w:sz w:val="24"/>
        </w:rPr>
        <w:t>Dott.</w:t>
      </w:r>
      <w:r w:rsidR="00B76BFD">
        <w:rPr>
          <w:b/>
          <w:i/>
          <w:sz w:val="24"/>
        </w:rPr>
        <w:t xml:space="preserve"> </w:t>
      </w:r>
      <w:r w:rsidRPr="00385C80">
        <w:rPr>
          <w:b/>
          <w:i/>
          <w:sz w:val="24"/>
        </w:rPr>
        <w:t xml:space="preserve"> </w:t>
      </w:r>
      <w:r w:rsidR="005355CD">
        <w:rPr>
          <w:b/>
          <w:i/>
          <w:sz w:val="24"/>
        </w:rPr>
        <w:t>Carlo MESSINA</w:t>
      </w:r>
      <w:r w:rsidRPr="00385C80">
        <w:rPr>
          <w:b/>
          <w:i/>
          <w:sz w:val="24"/>
        </w:rPr>
        <w:t xml:space="preserve">                        </w:t>
      </w:r>
    </w:p>
    <w:sectPr w:rsidR="00385C80" w:rsidRPr="00385C80" w:rsidSect="003B3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4ACD"/>
    <w:multiLevelType w:val="hybridMultilevel"/>
    <w:tmpl w:val="F9E8C6B8"/>
    <w:lvl w:ilvl="0" w:tplc="3E302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3"/>
    <w:rsid w:val="000B478B"/>
    <w:rsid w:val="001030CA"/>
    <w:rsid w:val="00135104"/>
    <w:rsid w:val="00152FA9"/>
    <w:rsid w:val="0017332E"/>
    <w:rsid w:val="00302E5D"/>
    <w:rsid w:val="00322C45"/>
    <w:rsid w:val="003319E2"/>
    <w:rsid w:val="003445C0"/>
    <w:rsid w:val="00385C80"/>
    <w:rsid w:val="003A4AF4"/>
    <w:rsid w:val="003B3262"/>
    <w:rsid w:val="00407C8A"/>
    <w:rsid w:val="00487383"/>
    <w:rsid w:val="005355CD"/>
    <w:rsid w:val="005E5244"/>
    <w:rsid w:val="0066539D"/>
    <w:rsid w:val="006D46B0"/>
    <w:rsid w:val="00720184"/>
    <w:rsid w:val="00751F77"/>
    <w:rsid w:val="007A12CA"/>
    <w:rsid w:val="00806BC7"/>
    <w:rsid w:val="00876DF2"/>
    <w:rsid w:val="009A7287"/>
    <w:rsid w:val="00AC3C6E"/>
    <w:rsid w:val="00B05793"/>
    <w:rsid w:val="00B106EC"/>
    <w:rsid w:val="00B37DB7"/>
    <w:rsid w:val="00B40634"/>
    <w:rsid w:val="00B6795D"/>
    <w:rsid w:val="00B76BFD"/>
    <w:rsid w:val="00BE29F2"/>
    <w:rsid w:val="00C56D09"/>
    <w:rsid w:val="00C627A3"/>
    <w:rsid w:val="00CC38F5"/>
    <w:rsid w:val="00D07190"/>
    <w:rsid w:val="00D668C6"/>
    <w:rsid w:val="00D672E1"/>
    <w:rsid w:val="00D95018"/>
    <w:rsid w:val="00DB2FA3"/>
    <w:rsid w:val="00E05BA8"/>
    <w:rsid w:val="00E42E16"/>
    <w:rsid w:val="00E91AB1"/>
    <w:rsid w:val="00F20581"/>
    <w:rsid w:val="00F72107"/>
    <w:rsid w:val="00F945D4"/>
    <w:rsid w:val="00FB221C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87383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87383"/>
    <w:pPr>
      <w:keepNext/>
      <w:overflowPunct/>
      <w:autoSpaceDE/>
      <w:autoSpaceDN/>
      <w:adjustRightInd/>
      <w:jc w:val="right"/>
      <w:textAlignment w:val="auto"/>
      <w:outlineLvl w:val="3"/>
    </w:pPr>
    <w:rPr>
      <w:sz w:val="24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8738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87383"/>
    <w:rPr>
      <w:rFonts w:ascii="Times New Roman" w:eastAsia="Times New Roman" w:hAnsi="Times New Roman" w:cs="Times New Roman"/>
      <w:sz w:val="24"/>
      <w:szCs w:val="20"/>
      <w:u w:val="double"/>
      <w:lang w:eastAsia="it-IT"/>
    </w:rPr>
  </w:style>
  <w:style w:type="paragraph" w:styleId="Didascalia">
    <w:name w:val="caption"/>
    <w:basedOn w:val="Normale"/>
    <w:next w:val="Normale"/>
    <w:qFormat/>
    <w:rsid w:val="00487383"/>
    <w:pPr>
      <w:overflowPunct/>
      <w:autoSpaceDE/>
      <w:autoSpaceDN/>
      <w:adjustRightInd/>
      <w:ind w:right="5243"/>
      <w:jc w:val="center"/>
      <w:textAlignment w:val="auto"/>
    </w:pPr>
    <w:rPr>
      <w:i/>
      <w:sz w:val="24"/>
    </w:rPr>
  </w:style>
  <w:style w:type="paragraph" w:styleId="Paragrafoelenco">
    <w:name w:val="List Paragraph"/>
    <w:basedOn w:val="Normale"/>
    <w:uiPriority w:val="34"/>
    <w:qFormat/>
    <w:rsid w:val="004873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5C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87383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87383"/>
    <w:pPr>
      <w:keepNext/>
      <w:overflowPunct/>
      <w:autoSpaceDE/>
      <w:autoSpaceDN/>
      <w:adjustRightInd/>
      <w:jc w:val="right"/>
      <w:textAlignment w:val="auto"/>
      <w:outlineLvl w:val="3"/>
    </w:pPr>
    <w:rPr>
      <w:sz w:val="24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8738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87383"/>
    <w:rPr>
      <w:rFonts w:ascii="Times New Roman" w:eastAsia="Times New Roman" w:hAnsi="Times New Roman" w:cs="Times New Roman"/>
      <w:sz w:val="24"/>
      <w:szCs w:val="20"/>
      <w:u w:val="double"/>
      <w:lang w:eastAsia="it-IT"/>
    </w:rPr>
  </w:style>
  <w:style w:type="paragraph" w:styleId="Didascalia">
    <w:name w:val="caption"/>
    <w:basedOn w:val="Normale"/>
    <w:next w:val="Normale"/>
    <w:qFormat/>
    <w:rsid w:val="00487383"/>
    <w:pPr>
      <w:overflowPunct/>
      <w:autoSpaceDE/>
      <w:autoSpaceDN/>
      <w:adjustRightInd/>
      <w:ind w:right="5243"/>
      <w:jc w:val="center"/>
      <w:textAlignment w:val="auto"/>
    </w:pPr>
    <w:rPr>
      <w:i/>
      <w:sz w:val="24"/>
    </w:rPr>
  </w:style>
  <w:style w:type="paragraph" w:styleId="Paragrafoelenco">
    <w:name w:val="List Paragraph"/>
    <w:basedOn w:val="Normale"/>
    <w:uiPriority w:val="34"/>
    <w:qFormat/>
    <w:rsid w:val="004873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5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riccardo.nicoli</dc:creator>
  <cp:lastModifiedBy>Administrator</cp:lastModifiedBy>
  <cp:revision>2</cp:revision>
  <cp:lastPrinted>2013-07-02T09:43:00Z</cp:lastPrinted>
  <dcterms:created xsi:type="dcterms:W3CDTF">2018-03-16T09:39:00Z</dcterms:created>
  <dcterms:modified xsi:type="dcterms:W3CDTF">2018-03-16T09:39:00Z</dcterms:modified>
</cp:coreProperties>
</file>